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493FD7" w14:textId="226F0CCE" w:rsidR="00471F4F" w:rsidRDefault="00471F4F">
      <w:r>
        <w:t>Project DNS</w:t>
      </w:r>
    </w:p>
    <w:p w14:paraId="56904947" w14:textId="2BDB9E00" w:rsidR="00471F4F" w:rsidRDefault="00471F4F">
      <w:r>
        <w:t>DNS:</w:t>
      </w:r>
    </w:p>
    <w:p w14:paraId="13118D9F" w14:textId="77777777" w:rsidR="00F924C1" w:rsidRPr="00F924C1" w:rsidRDefault="00F924C1" w:rsidP="00F924C1">
      <w:pPr>
        <w:spacing w:after="0" w:line="240" w:lineRule="auto"/>
        <w:outlineLvl w:val="0"/>
        <w:rPr>
          <w:rFonts w:ascii="Nunito" w:eastAsia="Times New Roman" w:hAnsi="Nunito" w:cs="Times New Roman"/>
          <w:b/>
          <w:bCs/>
          <w:spacing w:val="1"/>
          <w:kern w:val="36"/>
          <w:sz w:val="42"/>
          <w:szCs w:val="42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spacing w:val="1"/>
          <w:kern w:val="36"/>
          <w:sz w:val="42"/>
          <w:szCs w:val="42"/>
          <w14:ligatures w14:val="none"/>
        </w:rPr>
        <w:t>How to Setup DNS Server (Bind) on CentOS 8 / RHEL8</w:t>
      </w:r>
    </w:p>
    <w:p w14:paraId="2372C542" w14:textId="77777777" w:rsidR="00F924C1" w:rsidRPr="00F924C1" w:rsidRDefault="00F924C1" w:rsidP="00F924C1">
      <w:pPr>
        <w:spacing w:after="0" w:line="240" w:lineRule="auto"/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</w:pPr>
      <w:r w:rsidRPr="00F924C1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>Last Updated: October 25, 2020 by </w:t>
      </w:r>
      <w:hyperlink r:id="rId5" w:tooltip="View all posts by Pradeep Kumar" w:history="1">
        <w:r w:rsidRPr="00F924C1">
          <w:rPr>
            <w:rFonts w:ascii="Times New Roman" w:eastAsia="Times New Roman" w:hAnsi="Times New Roman" w:cs="Times New Roman"/>
            <w:color w:val="1C00F2"/>
            <w:kern w:val="0"/>
            <w:sz w:val="22"/>
            <w:szCs w:val="22"/>
            <w14:ligatures w14:val="none"/>
          </w:rPr>
          <w:t>Pradeep Kumar</w:t>
        </w:r>
      </w:hyperlink>
    </w:p>
    <w:p w14:paraId="05064D2C" w14:textId="2895DCE9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Developed in the 80’s by students at Berkeley University,</w:t>
      </w:r>
      <w:r w:rsidRPr="00F924C1">
        <w:rPr>
          <w:rFonts w:ascii="Nunito" w:eastAsia="Times New Roman" w:hAnsi="Nunito" w:cs="Times New Roman"/>
          <w:b/>
          <w:bCs/>
          <w:color w:val="000000"/>
          <w:kern w:val="0"/>
          <w:sz w:val="26"/>
          <w:szCs w:val="26"/>
          <w14:ligatures w14:val="none"/>
        </w:rPr>
        <w:t> BIND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 (</w:t>
      </w:r>
      <w:r w:rsidRPr="00F924C1">
        <w:rPr>
          <w:rFonts w:ascii="Nunito" w:eastAsia="Times New Roman" w:hAnsi="Nunito" w:cs="Times New Roman"/>
          <w:b/>
          <w:bCs/>
          <w:color w:val="000000"/>
          <w:kern w:val="0"/>
          <w:sz w:val="26"/>
          <w:szCs w:val="26"/>
          <w14:ligatures w14:val="none"/>
        </w:rPr>
        <w:t>Berkeley Internet Name Domain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) is an </w:t>
      </w:r>
      <w:r w:rsidR="009633E2"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open-source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 </w:t>
      </w:r>
      <w:r w:rsidRPr="00F924C1">
        <w:rPr>
          <w:rFonts w:ascii="Nunito" w:eastAsia="Times New Roman" w:hAnsi="Nunito" w:cs="Times New Roman"/>
          <w:b/>
          <w:bCs/>
          <w:color w:val="000000"/>
          <w:kern w:val="0"/>
          <w:sz w:val="26"/>
          <w:szCs w:val="26"/>
          <w14:ligatures w14:val="none"/>
        </w:rPr>
        <w:t>DNS server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 that provides DNS services on Linux distributions. So, what is a DNS </w:t>
      </w:r>
      <w:r w:rsidR="009633E2"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server?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 A </w:t>
      </w:r>
      <w:r w:rsidRPr="00F924C1">
        <w:rPr>
          <w:rFonts w:ascii="Nunito" w:eastAsia="Times New Roman" w:hAnsi="Nunito" w:cs="Times New Roman"/>
          <w:b/>
          <w:bCs/>
          <w:color w:val="000000"/>
          <w:kern w:val="0"/>
          <w:sz w:val="26"/>
          <w:szCs w:val="26"/>
          <w14:ligatures w14:val="none"/>
        </w:rPr>
        <w:t>DNS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 server is a service that helps to resolve a fully qualified domain name (</w:t>
      </w:r>
      <w:r w:rsidRPr="00F924C1">
        <w:rPr>
          <w:rFonts w:ascii="Nunito" w:eastAsia="Times New Roman" w:hAnsi="Nunito" w:cs="Times New Roman"/>
          <w:b/>
          <w:bCs/>
          <w:color w:val="000000"/>
          <w:kern w:val="0"/>
          <w:sz w:val="26"/>
          <w:szCs w:val="26"/>
          <w14:ligatures w14:val="none"/>
        </w:rPr>
        <w:t>FQDN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) into an IP address and additionally, perform a reverse translation- translation of an IP address to a user-friendly domain name.</w:t>
      </w:r>
    </w:p>
    <w:p w14:paraId="5DCB3C71" w14:textId="50072BE6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Why is name resolution important? Well, computers locate services on servers using IP addresses. However, IP addresses are not as user-friendly as domain </w:t>
      </w:r>
      <w:r w:rsidR="0048583F"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names,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 and it would be a big headache trying to remember each IP address that is associated with every domain name. A DNS server steps in and helps to resolve these domain names to computer IP addresses.</w:t>
      </w:r>
    </w:p>
    <w:p w14:paraId="58DAA260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This guide walks you through the process of setting up a DNS bind server on CentOS 8 / RHEL 8.</w:t>
      </w:r>
    </w:p>
    <w:p w14:paraId="56942938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0000FF"/>
          <w:kern w:val="0"/>
          <w:sz w:val="26"/>
          <w:szCs w:val="26"/>
          <w14:ligatures w14:val="none"/>
        </w:rPr>
        <w:t>Lab setup:</w:t>
      </w:r>
    </w:p>
    <w:p w14:paraId="0CFE3C36" w14:textId="59F6C74C" w:rsidR="00F924C1" w:rsidRPr="00F924C1" w:rsidRDefault="00770B65" w:rsidP="00F924C1">
      <w:pPr>
        <w:numPr>
          <w:ilvl w:val="0"/>
          <w:numId w:val="3"/>
        </w:numPr>
        <w:spacing w:after="0" w:line="240" w:lineRule="auto"/>
        <w:ind w:left="1440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Server:</w:t>
      </w:r>
      <w:r w:rsidR="00F924C1"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            </w:t>
      </w:r>
      <w:proofErr w:type="spellStart"/>
      <w:r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Rhel</w:t>
      </w:r>
      <w:proofErr w:type="spellEnd"/>
      <w:r w:rsidR="00F924C1"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 8 (minimal server)</w:t>
      </w:r>
    </w:p>
    <w:p w14:paraId="1058A88E" w14:textId="4233D81E" w:rsidR="00F924C1" w:rsidRPr="00F924C1" w:rsidRDefault="00F924C1" w:rsidP="00F924C1">
      <w:pPr>
        <w:numPr>
          <w:ilvl w:val="0"/>
          <w:numId w:val="3"/>
        </w:numPr>
        <w:spacing w:after="0" w:line="240" w:lineRule="auto"/>
        <w:ind w:left="1440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IP </w:t>
      </w:r>
      <w:r w:rsidR="00770B65"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address: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    </w:t>
      </w:r>
      <w:r w:rsidR="00770B65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10.1.10.206</w:t>
      </w:r>
    </w:p>
    <w:p w14:paraId="34470742" w14:textId="1CF39510" w:rsidR="00F924C1" w:rsidRPr="00F924C1" w:rsidRDefault="00F924C1" w:rsidP="00F924C1">
      <w:pPr>
        <w:numPr>
          <w:ilvl w:val="0"/>
          <w:numId w:val="3"/>
        </w:numPr>
        <w:spacing w:after="0" w:line="240" w:lineRule="auto"/>
        <w:ind w:left="1440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Hos</w:t>
      </w:r>
      <w:r w:rsidR="0048583F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t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 </w:t>
      </w:r>
      <w:r w:rsidR="00770B65"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Name: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   </w:t>
      </w:r>
      <w:proofErr w:type="spellStart"/>
      <w:r w:rsidR="00BD5256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otite-db-nagios</w:t>
      </w:r>
      <w:proofErr w:type="spellEnd"/>
    </w:p>
    <w:p w14:paraId="5BF1E976" w14:textId="00577D3B" w:rsidR="00B25E95" w:rsidRPr="00BD5256" w:rsidRDefault="00770B65" w:rsidP="0005306F">
      <w:pPr>
        <w:numPr>
          <w:ilvl w:val="0"/>
          <w:numId w:val="3"/>
        </w:numPr>
        <w:spacing w:after="360" w:line="240" w:lineRule="auto"/>
        <w:ind w:left="1440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BD5256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Domain:</w:t>
      </w:r>
      <w:r w:rsidR="00F924C1"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         </w:t>
      </w:r>
      <w:r w:rsidR="00BD5256" w:rsidRPr="00BD5256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git-</w:t>
      </w:r>
      <w:proofErr w:type="spellStart"/>
      <w:r w:rsidR="00BD5256" w:rsidRPr="00BD5256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gotech</w:t>
      </w:r>
      <w:proofErr w:type="spellEnd"/>
    </w:p>
    <w:p w14:paraId="072FEE51" w14:textId="11E6BD1E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Let’s now hit the ground running with the configuration of the DNS bind server.</w:t>
      </w:r>
    </w:p>
    <w:p w14:paraId="54D65644" w14:textId="77777777" w:rsidR="00F924C1" w:rsidRPr="00F924C1" w:rsidRDefault="00F924C1" w:rsidP="00F924C1">
      <w:pPr>
        <w:numPr>
          <w:ilvl w:val="0"/>
          <w:numId w:val="4"/>
        </w:numPr>
        <w:spacing w:after="0" w:line="240" w:lineRule="auto"/>
        <w:textAlignment w:val="top"/>
        <w:rPr>
          <w:rFonts w:ascii="Arial" w:eastAsia="Times New Roman" w:hAnsi="Arial" w:cs="Arial"/>
          <w:color w:val="FFFFFF"/>
          <w:kern w:val="0"/>
          <w:sz w:val="15"/>
          <w:szCs w:val="15"/>
          <w14:ligatures w14:val="none"/>
        </w:rPr>
      </w:pPr>
      <w:r w:rsidRPr="00F924C1">
        <w:rPr>
          <w:rFonts w:ascii="Arial" w:eastAsia="Times New Roman" w:hAnsi="Arial" w:cs="Arial"/>
          <w:color w:val="FFFFFF"/>
          <w:kern w:val="0"/>
          <w:sz w:val="15"/>
          <w:szCs w:val="15"/>
          <w14:ligatures w14:val="none"/>
        </w:rPr>
        <w:t>Advertisement: 0:30</w:t>
      </w:r>
    </w:p>
    <w:p w14:paraId="36CE1634" w14:textId="15E8753F" w:rsidR="00F924C1" w:rsidRPr="00F924C1" w:rsidRDefault="00F924C1" w:rsidP="00F924C1">
      <w:pPr>
        <w:spacing w:after="0" w:line="240" w:lineRule="auto"/>
        <w:ind w:left="1515" w:right="75"/>
        <w:rPr>
          <w:rFonts w:ascii="Segoe UI" w:eastAsia="Times New Roman" w:hAnsi="Segoe UI" w:cs="Segoe UI"/>
          <w:color w:val="FFFFFF"/>
          <w:kern w:val="0"/>
          <w:sz w:val="26"/>
          <w:szCs w:val="26"/>
          <w14:ligatures w14:val="none"/>
        </w:rPr>
      </w:pPr>
      <w:r w:rsidRPr="00F924C1">
        <w:rPr>
          <w:rFonts w:ascii="Segoe UI" w:eastAsia="Times New Roman" w:hAnsi="Segoe UI" w:cs="Segoe UI"/>
          <w:color w:val="FFFFFF"/>
          <w:kern w:val="0"/>
          <w:sz w:val="26"/>
          <w:szCs w:val="26"/>
          <w14:ligatures w14:val="none"/>
        </w:rPr>
        <w:t>39</w:t>
      </w:r>
    </w:p>
    <w:p w14:paraId="1B36953F" w14:textId="77777777" w:rsidR="00F924C1" w:rsidRPr="00F924C1" w:rsidRDefault="00F924C1" w:rsidP="00F924C1">
      <w:pPr>
        <w:numPr>
          <w:ilvl w:val="1"/>
          <w:numId w:val="4"/>
        </w:numPr>
        <w:spacing w:after="75" w:line="240" w:lineRule="auto"/>
        <w:ind w:left="1515"/>
        <w:rPr>
          <w:rFonts w:ascii="Segoe UI" w:eastAsia="Times New Roman" w:hAnsi="Segoe UI" w:cs="Segoe UI"/>
          <w:color w:val="FFFFFF"/>
          <w:kern w:val="0"/>
          <w:sz w:val="26"/>
          <w:szCs w:val="26"/>
          <w14:ligatures w14:val="none"/>
        </w:rPr>
      </w:pPr>
    </w:p>
    <w:p w14:paraId="180848E3" w14:textId="4088405E" w:rsidR="00F924C1" w:rsidRPr="00F924C1" w:rsidRDefault="00F924C1" w:rsidP="00F924C1">
      <w:pPr>
        <w:spacing w:after="0" w:line="240" w:lineRule="auto"/>
        <w:textAlignment w:val="center"/>
        <w:rPr>
          <w:rFonts w:ascii="Arial" w:eastAsia="Times New Roman" w:hAnsi="Arial" w:cs="Arial"/>
          <w:color w:val="FFFFFF"/>
          <w:kern w:val="0"/>
          <w:sz w:val="15"/>
          <w:szCs w:val="15"/>
          <w14:ligatures w14:val="none"/>
        </w:rPr>
      </w:pPr>
    </w:p>
    <w:p w14:paraId="6730F7F2" w14:textId="77777777" w:rsidR="00F924C1" w:rsidRPr="00F924C1" w:rsidRDefault="00F924C1" w:rsidP="00F924C1">
      <w:pPr>
        <w:spacing w:after="300" w:line="240" w:lineRule="auto"/>
        <w:outlineLvl w:val="3"/>
        <w:rPr>
          <w:rFonts w:ascii="Nunito" w:eastAsia="Times New Roman" w:hAnsi="Nunito" w:cs="Times New Roman"/>
          <w:b/>
          <w:bCs/>
          <w:color w:val="000000"/>
          <w:kern w:val="0"/>
          <w:sz w:val="36"/>
          <w:szCs w:val="3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800080"/>
          <w:kern w:val="0"/>
          <w:sz w:val="36"/>
          <w:szCs w:val="36"/>
          <w14:ligatures w14:val="none"/>
        </w:rPr>
        <w:t>Step 1: Install bind DNS on CentOS 8 / RHEL 8</w:t>
      </w:r>
    </w:p>
    <w:p w14:paraId="5CA4E4F7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lastRenderedPageBreak/>
        <w:t xml:space="preserve">We begin with the installation of the bind and bind-utils package. These packages constitutes </w:t>
      </w:r>
      <w:proofErr w:type="spellStart"/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dns</w:t>
      </w:r>
      <w:proofErr w:type="spellEnd"/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 server and its utilities responsible for querying name servers or DNS servers.</w:t>
      </w:r>
    </w:p>
    <w:p w14:paraId="3CF0C0B5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Execute the command:</w:t>
      </w:r>
    </w:p>
    <w:p w14:paraId="7B1DA595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#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dnf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install bind bind-utils</w:t>
      </w:r>
    </w:p>
    <w:p w14:paraId="3B66506C" w14:textId="77645192" w:rsidR="00F924C1" w:rsidRPr="00F924C1" w:rsidRDefault="00B25E95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>
        <w:rPr>
          <w:noProof/>
        </w:rPr>
        <w:drawing>
          <wp:inline distT="0" distB="0" distL="0" distR="0" wp14:anchorId="5E9A3C55" wp14:editId="04562213">
            <wp:extent cx="5943600" cy="2328545"/>
            <wp:effectExtent l="0" t="0" r="0" b="0"/>
            <wp:docPr id="1201875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546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0C7C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Once successfully installed, start the DNS server using the command below:</w:t>
      </w:r>
    </w:p>
    <w:p w14:paraId="1E73D54E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#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systemctl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start named</w:t>
      </w:r>
    </w:p>
    <w:p w14:paraId="5CCAC629" w14:textId="7765E26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Next, enable it so that it can kick in even after a reboot</w:t>
      </w:r>
    </w:p>
    <w:p w14:paraId="6A20EEE7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#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systemctl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enable named</w:t>
      </w:r>
    </w:p>
    <w:p w14:paraId="0C7A1639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Just to be sure that the service is running as expected, check its status</w:t>
      </w:r>
    </w:p>
    <w:p w14:paraId="42B33750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lastRenderedPageBreak/>
        <w:t xml:space="preserve">#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systemctl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status named</w:t>
      </w:r>
    </w:p>
    <w:p w14:paraId="705DD126" w14:textId="04C1F901" w:rsidR="00F924C1" w:rsidRPr="00F924C1" w:rsidRDefault="00B25E95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>
        <w:rPr>
          <w:noProof/>
        </w:rPr>
        <w:drawing>
          <wp:inline distT="0" distB="0" distL="0" distR="0" wp14:anchorId="207A43C0" wp14:editId="66C4BFD2">
            <wp:extent cx="5943600" cy="1377950"/>
            <wp:effectExtent l="0" t="0" r="0" b="0"/>
            <wp:docPr id="1165782676" name="Picture 1" descr="A computer screen with white text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82676" name="Picture 1" descr="A computer screen with white text and green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9DE2" w14:textId="24FFC085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Great, the DNS server is running just perfectly. Now let’s jump into configuring the Bind DNS server</w:t>
      </w:r>
      <w:r w:rsidR="00B25E95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.</w:t>
      </w:r>
    </w:p>
    <w:p w14:paraId="230EC357" w14:textId="77777777" w:rsidR="00F924C1" w:rsidRPr="00F924C1" w:rsidRDefault="00F924C1" w:rsidP="00F924C1">
      <w:pPr>
        <w:spacing w:after="300" w:line="240" w:lineRule="auto"/>
        <w:outlineLvl w:val="3"/>
        <w:rPr>
          <w:rFonts w:ascii="Nunito" w:eastAsia="Times New Roman" w:hAnsi="Nunito" w:cs="Times New Roman"/>
          <w:b/>
          <w:bCs/>
          <w:color w:val="000000"/>
          <w:kern w:val="0"/>
          <w:sz w:val="36"/>
          <w:szCs w:val="3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800080"/>
          <w:kern w:val="0"/>
          <w:sz w:val="36"/>
          <w:szCs w:val="36"/>
          <w14:ligatures w14:val="none"/>
        </w:rPr>
        <w:t>Step 2:  Configure bind DNS server</w:t>
      </w:r>
    </w:p>
    <w:p w14:paraId="0868AB17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Usually, best practice recommends making a backup of a configuration file before making any changes. This is so that should anything go wrong, we can always revert to the original unedited file. And it’s no different here.</w:t>
      </w:r>
    </w:p>
    <w:p w14:paraId="32783399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Let’s take a backup of the config file  /</w:t>
      </w:r>
      <w:proofErr w:type="spellStart"/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etc</w:t>
      </w:r>
      <w:proofErr w:type="spellEnd"/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/</w:t>
      </w:r>
      <w:proofErr w:type="spellStart"/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named.conf</w:t>
      </w:r>
      <w:proofErr w:type="spellEnd"/>
    </w:p>
    <w:p w14:paraId="48604ECC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# cp /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etc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/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named.conf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  /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etc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/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named.bak</w:t>
      </w:r>
      <w:proofErr w:type="spellEnd"/>
    </w:p>
    <w:p w14:paraId="31BBB643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Now go ahead and open the file using your preferred text editor. In this case, we’re using vim editor.</w:t>
      </w:r>
    </w:p>
    <w:p w14:paraId="094BED21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# vim /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etc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/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named.conf</w:t>
      </w:r>
      <w:proofErr w:type="spellEnd"/>
    </w:p>
    <w:p w14:paraId="40D4B4B9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Under the ‘</w:t>
      </w:r>
      <w:r w:rsidRPr="00F924C1">
        <w:rPr>
          <w:rFonts w:ascii="Nunito" w:eastAsia="Times New Roman" w:hAnsi="Nunito" w:cs="Times New Roman"/>
          <w:b/>
          <w:bCs/>
          <w:color w:val="000000"/>
          <w:kern w:val="0"/>
          <w:sz w:val="26"/>
          <w:szCs w:val="26"/>
          <w14:ligatures w14:val="none"/>
        </w:rPr>
        <w:t>Options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’  section, ensure you comment out the lines indicated below to enable the Bind DNS server to listen to all IPs.</w:t>
      </w:r>
    </w:p>
    <w:p w14:paraId="3B25FDB7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lastRenderedPageBreak/>
        <w:t xml:space="preserve">// listen-on port 53 { 127.0.0.1; }; </w:t>
      </w:r>
    </w:p>
    <w:p w14:paraId="3B832D86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// listen-on-v6 port 53 { ::1; };</w:t>
      </w:r>
    </w:p>
    <w:p w14:paraId="32763191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Additionally, locate the allow-query parameter and adjust it according to your network subnet.</w:t>
      </w:r>
    </w:p>
    <w:p w14:paraId="7B5850E1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allow-query { localhost; 192.168.43.0/24; };</w:t>
      </w:r>
    </w:p>
    <w:p w14:paraId="0623B357" w14:textId="78D2E5A3" w:rsidR="00F924C1" w:rsidRPr="00F924C1" w:rsidRDefault="00B25E95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>
        <w:rPr>
          <w:noProof/>
        </w:rPr>
        <w:drawing>
          <wp:inline distT="0" distB="0" distL="0" distR="0" wp14:anchorId="4DC09F9E" wp14:editId="5CA52E21">
            <wp:extent cx="5943600" cy="4422775"/>
            <wp:effectExtent l="0" t="0" r="0" b="0"/>
            <wp:docPr id="119713133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31333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BDCA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This setting allows only the hosts in the defined network to access the DNS server and not just any other host.</w:t>
      </w:r>
    </w:p>
    <w:p w14:paraId="7EB4B629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lastRenderedPageBreak/>
        <w:t>A</w:t>
      </w:r>
      <w:r w:rsidRPr="00F924C1">
        <w:rPr>
          <w:rFonts w:ascii="Nunito" w:eastAsia="Times New Roman" w:hAnsi="Nunito" w:cs="Times New Roman"/>
          <w:b/>
          <w:bCs/>
          <w:color w:val="000000"/>
          <w:kern w:val="0"/>
          <w:sz w:val="26"/>
          <w:szCs w:val="26"/>
          <w14:ligatures w14:val="none"/>
        </w:rPr>
        <w:t> forward lookup DNS zone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 is one that stores the host name </w:t>
      </w:r>
      <w:proofErr w:type="spellStart"/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ip</w:t>
      </w:r>
      <w:proofErr w:type="spellEnd"/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 address relationship. When queried, it gives the IP address of the host system using the host name. In contrast, the reverse</w:t>
      </w:r>
      <w:r w:rsidRPr="00F924C1">
        <w:rPr>
          <w:rFonts w:ascii="Nunito" w:eastAsia="Times New Roman" w:hAnsi="Nunito" w:cs="Times New Roman"/>
          <w:b/>
          <w:bCs/>
          <w:color w:val="000000"/>
          <w:kern w:val="0"/>
          <w:sz w:val="26"/>
          <w:szCs w:val="26"/>
          <w14:ligatures w14:val="none"/>
        </w:rPr>
        <w:t> DNS zone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 returns the Fully Qualified Domain Name (FQDN) of the server in relation to </w:t>
      </w:r>
      <w:proofErr w:type="spellStart"/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it’s</w:t>
      </w:r>
      <w:proofErr w:type="spellEnd"/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 IP address.</w:t>
      </w:r>
    </w:p>
    <w:p w14:paraId="75BD438B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To define the reverse and forward lookup zones, copy and paste the following configuration at the end of </w:t>
      </w:r>
      <w:r w:rsidRPr="00F924C1">
        <w:rPr>
          <w:rFonts w:ascii="Nunito" w:eastAsia="Times New Roman" w:hAnsi="Nunito" w:cs="Times New Roman"/>
          <w:b/>
          <w:bCs/>
          <w:color w:val="0000FF"/>
          <w:kern w:val="0"/>
          <w:sz w:val="26"/>
          <w:szCs w:val="26"/>
          <w14:ligatures w14:val="none"/>
        </w:rPr>
        <w:t>/</w:t>
      </w:r>
      <w:proofErr w:type="spellStart"/>
      <w:r w:rsidRPr="00F924C1">
        <w:rPr>
          <w:rFonts w:ascii="Nunito" w:eastAsia="Times New Roman" w:hAnsi="Nunito" w:cs="Times New Roman"/>
          <w:b/>
          <w:bCs/>
          <w:color w:val="0000FF"/>
          <w:kern w:val="0"/>
          <w:sz w:val="26"/>
          <w:szCs w:val="26"/>
          <w14:ligatures w14:val="none"/>
        </w:rPr>
        <w:t>etc</w:t>
      </w:r>
      <w:proofErr w:type="spellEnd"/>
      <w:r w:rsidRPr="00F924C1">
        <w:rPr>
          <w:rFonts w:ascii="Nunito" w:eastAsia="Times New Roman" w:hAnsi="Nunito" w:cs="Times New Roman"/>
          <w:b/>
          <w:bCs/>
          <w:color w:val="0000FF"/>
          <w:kern w:val="0"/>
          <w:sz w:val="26"/>
          <w:szCs w:val="26"/>
          <w14:ligatures w14:val="none"/>
        </w:rPr>
        <w:t>/</w:t>
      </w:r>
      <w:proofErr w:type="spellStart"/>
      <w:r w:rsidRPr="00F924C1">
        <w:rPr>
          <w:rFonts w:ascii="Nunito" w:eastAsia="Times New Roman" w:hAnsi="Nunito" w:cs="Times New Roman"/>
          <w:b/>
          <w:bCs/>
          <w:color w:val="0000FF"/>
          <w:kern w:val="0"/>
          <w:sz w:val="26"/>
          <w:szCs w:val="26"/>
          <w14:ligatures w14:val="none"/>
        </w:rPr>
        <w:t>named.conf</w:t>
      </w:r>
      <w:proofErr w:type="spellEnd"/>
    </w:p>
    <w:p w14:paraId="78D5270D" w14:textId="77777777" w:rsidR="00F924C1" w:rsidRPr="00F924C1" w:rsidRDefault="00F924C1" w:rsidP="00B25E95">
      <w:pPr>
        <w:pBdr>
          <w:top w:val="single" w:sz="6" w:space="15" w:color="CCCCCC"/>
          <w:left w:val="single" w:sz="6" w:space="15" w:color="CCCCCC"/>
          <w:bottom w:val="single" w:sz="6" w:space="8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//forward zone</w:t>
      </w:r>
    </w:p>
    <w:p w14:paraId="24480BCB" w14:textId="77777777" w:rsidR="00F924C1" w:rsidRPr="00F924C1" w:rsidRDefault="00F924C1" w:rsidP="00B25E95">
      <w:pPr>
        <w:pBdr>
          <w:top w:val="single" w:sz="6" w:space="15" w:color="CCCCCC"/>
          <w:left w:val="single" w:sz="6" w:space="15" w:color="CCCCCC"/>
          <w:bottom w:val="single" w:sz="6" w:space="8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zone "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linuxtechi.local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" IN {</w:t>
      </w:r>
    </w:p>
    <w:p w14:paraId="7AF93E23" w14:textId="77777777" w:rsidR="00F924C1" w:rsidRPr="00F924C1" w:rsidRDefault="00F924C1" w:rsidP="00B25E95">
      <w:pPr>
        <w:pBdr>
          <w:top w:val="single" w:sz="6" w:space="15" w:color="CCCCCC"/>
          <w:left w:val="single" w:sz="6" w:space="15" w:color="CCCCCC"/>
          <w:bottom w:val="single" w:sz="6" w:space="8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     type master;</w:t>
      </w:r>
    </w:p>
    <w:p w14:paraId="46D1CB49" w14:textId="77777777" w:rsidR="00F924C1" w:rsidRPr="00F924C1" w:rsidRDefault="00F924C1" w:rsidP="00B25E95">
      <w:pPr>
        <w:pBdr>
          <w:top w:val="single" w:sz="6" w:space="15" w:color="CCCCCC"/>
          <w:left w:val="single" w:sz="6" w:space="15" w:color="CCCCCC"/>
          <w:bottom w:val="single" w:sz="6" w:space="8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     file "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linuxtechi.local.db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";</w:t>
      </w:r>
    </w:p>
    <w:p w14:paraId="7970920C" w14:textId="77777777" w:rsidR="00F924C1" w:rsidRPr="00F924C1" w:rsidRDefault="00F924C1" w:rsidP="00B25E95">
      <w:pPr>
        <w:pBdr>
          <w:top w:val="single" w:sz="6" w:space="15" w:color="CCCCCC"/>
          <w:left w:val="single" w:sz="6" w:space="15" w:color="CCCCCC"/>
          <w:bottom w:val="single" w:sz="6" w:space="8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     allow-update { none; };</w:t>
      </w:r>
    </w:p>
    <w:p w14:paraId="6E9FD117" w14:textId="77777777" w:rsidR="00F924C1" w:rsidRPr="00F924C1" w:rsidRDefault="00F924C1" w:rsidP="00B25E95">
      <w:pPr>
        <w:pBdr>
          <w:top w:val="single" w:sz="6" w:space="15" w:color="CCCCCC"/>
          <w:left w:val="single" w:sz="6" w:space="15" w:color="CCCCCC"/>
          <w:bottom w:val="single" w:sz="6" w:space="8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     allow-query { any; };</w:t>
      </w:r>
    </w:p>
    <w:p w14:paraId="04254D94" w14:textId="77777777" w:rsidR="00F924C1" w:rsidRPr="00F924C1" w:rsidRDefault="00F924C1" w:rsidP="00B25E95">
      <w:pPr>
        <w:pBdr>
          <w:top w:val="single" w:sz="6" w:space="15" w:color="CCCCCC"/>
          <w:left w:val="single" w:sz="6" w:space="15" w:color="CCCCCC"/>
          <w:bottom w:val="single" w:sz="6" w:space="8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};</w:t>
      </w:r>
    </w:p>
    <w:p w14:paraId="261DE1BC" w14:textId="77777777" w:rsidR="00F924C1" w:rsidRPr="00F924C1" w:rsidRDefault="00F924C1" w:rsidP="00B25E95">
      <w:pPr>
        <w:pBdr>
          <w:top w:val="single" w:sz="6" w:space="15" w:color="CCCCCC"/>
          <w:left w:val="single" w:sz="6" w:space="15" w:color="CCCCCC"/>
          <w:bottom w:val="single" w:sz="6" w:space="8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</w:p>
    <w:p w14:paraId="6369C143" w14:textId="77777777" w:rsidR="00F924C1" w:rsidRPr="00F924C1" w:rsidRDefault="00F924C1" w:rsidP="00B25E95">
      <w:pPr>
        <w:pBdr>
          <w:top w:val="single" w:sz="6" w:space="15" w:color="CCCCCC"/>
          <w:left w:val="single" w:sz="6" w:space="15" w:color="CCCCCC"/>
          <w:bottom w:val="single" w:sz="6" w:space="8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//backward zone</w:t>
      </w:r>
    </w:p>
    <w:p w14:paraId="6B280A9E" w14:textId="77777777" w:rsidR="00F924C1" w:rsidRPr="00F924C1" w:rsidRDefault="00F924C1" w:rsidP="00B25E95">
      <w:pPr>
        <w:pBdr>
          <w:top w:val="single" w:sz="6" w:space="15" w:color="CCCCCC"/>
          <w:left w:val="single" w:sz="6" w:space="15" w:color="CCCCCC"/>
          <w:bottom w:val="single" w:sz="6" w:space="8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zone "43.168.192.in-addr.arpa" IN {</w:t>
      </w:r>
    </w:p>
    <w:p w14:paraId="7A2C4316" w14:textId="77777777" w:rsidR="00F924C1" w:rsidRPr="00F924C1" w:rsidRDefault="00F924C1" w:rsidP="00B25E95">
      <w:pPr>
        <w:pBdr>
          <w:top w:val="single" w:sz="6" w:space="15" w:color="CCCCCC"/>
          <w:left w:val="single" w:sz="6" w:space="15" w:color="CCCCCC"/>
          <w:bottom w:val="single" w:sz="6" w:space="8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     type master;</w:t>
      </w:r>
    </w:p>
    <w:p w14:paraId="0F168E38" w14:textId="77777777" w:rsidR="00F924C1" w:rsidRPr="00F924C1" w:rsidRDefault="00F924C1" w:rsidP="00B25E95">
      <w:pPr>
        <w:pBdr>
          <w:top w:val="single" w:sz="6" w:space="15" w:color="CCCCCC"/>
          <w:left w:val="single" w:sz="6" w:space="15" w:color="CCCCCC"/>
          <w:bottom w:val="single" w:sz="6" w:space="8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     file "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linuxtechi.local.rev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";</w:t>
      </w:r>
    </w:p>
    <w:p w14:paraId="6F5AAB1F" w14:textId="77777777" w:rsidR="00F924C1" w:rsidRPr="00F924C1" w:rsidRDefault="00F924C1" w:rsidP="00B25E95">
      <w:pPr>
        <w:pBdr>
          <w:top w:val="single" w:sz="6" w:space="15" w:color="CCCCCC"/>
          <w:left w:val="single" w:sz="6" w:space="15" w:color="CCCCCC"/>
          <w:bottom w:val="single" w:sz="6" w:space="8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     allow-update { none; };</w:t>
      </w:r>
    </w:p>
    <w:p w14:paraId="0463A79F" w14:textId="77777777" w:rsidR="00F924C1" w:rsidRPr="00F924C1" w:rsidRDefault="00F924C1" w:rsidP="00B25E95">
      <w:pPr>
        <w:pBdr>
          <w:top w:val="single" w:sz="6" w:space="15" w:color="CCCCCC"/>
          <w:left w:val="single" w:sz="6" w:space="15" w:color="CCCCCC"/>
          <w:bottom w:val="single" w:sz="6" w:space="8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    allow-query { any; };</w:t>
      </w:r>
    </w:p>
    <w:p w14:paraId="7E222CD7" w14:textId="77777777" w:rsidR="00F924C1" w:rsidRPr="00F924C1" w:rsidRDefault="00F924C1" w:rsidP="00B25E95">
      <w:pPr>
        <w:pBdr>
          <w:top w:val="single" w:sz="6" w:space="15" w:color="CCCCCC"/>
          <w:left w:val="single" w:sz="6" w:space="15" w:color="CCCCCC"/>
          <w:bottom w:val="single" w:sz="6" w:space="8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};</w:t>
      </w:r>
    </w:p>
    <w:p w14:paraId="001F2926" w14:textId="4A9E4396" w:rsidR="00F924C1" w:rsidRDefault="00B25E95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>
        <w:rPr>
          <w:noProof/>
        </w:rPr>
        <w:lastRenderedPageBreak/>
        <w:drawing>
          <wp:inline distT="0" distB="0" distL="0" distR="0" wp14:anchorId="3493C089" wp14:editId="2E514813">
            <wp:extent cx="5943600" cy="3243580"/>
            <wp:effectExtent l="0" t="0" r="0" b="0"/>
            <wp:docPr id="3340974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97474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7DAC" w14:textId="3CB05C49" w:rsidR="00B25E95" w:rsidRPr="00F924C1" w:rsidRDefault="00B25E95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>
        <w:rPr>
          <w:noProof/>
        </w:rPr>
        <w:lastRenderedPageBreak/>
        <w:drawing>
          <wp:inline distT="0" distB="0" distL="0" distR="0" wp14:anchorId="54D13EE6" wp14:editId="1F8EBDBC">
            <wp:extent cx="5943600" cy="5360035"/>
            <wp:effectExtent l="0" t="0" r="0" b="0"/>
            <wp:docPr id="444372560" name="Picture 1" descr="A computer screen shot of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72560" name="Picture 1" descr="A computer screen shot of colorful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3FCA" w14:textId="77777777" w:rsidR="00F924C1" w:rsidRPr="00F924C1" w:rsidRDefault="00F924C1" w:rsidP="00F924C1">
      <w:pPr>
        <w:numPr>
          <w:ilvl w:val="0"/>
          <w:numId w:val="5"/>
        </w:numPr>
        <w:spacing w:after="0" w:line="240" w:lineRule="auto"/>
        <w:ind w:left="1440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0000FF"/>
          <w:kern w:val="0"/>
          <w:sz w:val="26"/>
          <w:szCs w:val="26"/>
          <w14:ligatures w14:val="none"/>
        </w:rPr>
        <w:t>type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: Stipulates the role of the server for a particular zone. the attribute ‘master’ implies that this is an authoritative server.</w:t>
      </w:r>
    </w:p>
    <w:p w14:paraId="5AEE0FEF" w14:textId="77777777" w:rsidR="00F924C1" w:rsidRPr="00F924C1" w:rsidRDefault="00F924C1" w:rsidP="00F924C1">
      <w:pPr>
        <w:numPr>
          <w:ilvl w:val="0"/>
          <w:numId w:val="5"/>
        </w:numPr>
        <w:spacing w:after="0" w:line="240" w:lineRule="auto"/>
        <w:ind w:left="1440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0000FF"/>
          <w:kern w:val="0"/>
          <w:sz w:val="26"/>
          <w:szCs w:val="26"/>
          <w14:ligatures w14:val="none"/>
        </w:rPr>
        <w:t>file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: Points to the forward / reverse zone file of the domain.</w:t>
      </w:r>
    </w:p>
    <w:p w14:paraId="79E62D18" w14:textId="77777777" w:rsidR="00F924C1" w:rsidRPr="00F924C1" w:rsidRDefault="00F924C1" w:rsidP="00F924C1">
      <w:pPr>
        <w:numPr>
          <w:ilvl w:val="0"/>
          <w:numId w:val="5"/>
        </w:numPr>
        <w:spacing w:after="0" w:line="240" w:lineRule="auto"/>
        <w:ind w:left="1440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0000FF"/>
          <w:kern w:val="0"/>
          <w:sz w:val="26"/>
          <w:szCs w:val="26"/>
          <w14:ligatures w14:val="none"/>
        </w:rPr>
        <w:t>allow-update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: This attribute defined the host systems which are permitted to forward Dynamic DNS updates. In this case, we don’t have any.</w:t>
      </w:r>
    </w:p>
    <w:p w14:paraId="0E5CF9CB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After saving, exit the </w:t>
      </w:r>
      <w:r w:rsidRPr="00F924C1">
        <w:rPr>
          <w:rFonts w:ascii="Nunito" w:eastAsia="Times New Roman" w:hAnsi="Nunito" w:cs="Times New Roman"/>
          <w:color w:val="0000FF"/>
          <w:kern w:val="0"/>
          <w:sz w:val="26"/>
          <w:szCs w:val="26"/>
          <w14:ligatures w14:val="none"/>
        </w:rPr>
        <w:t>/</w:t>
      </w:r>
      <w:proofErr w:type="spellStart"/>
      <w:r w:rsidRPr="00F924C1">
        <w:rPr>
          <w:rFonts w:ascii="Nunito" w:eastAsia="Times New Roman" w:hAnsi="Nunito" w:cs="Times New Roman"/>
          <w:color w:val="0000FF"/>
          <w:kern w:val="0"/>
          <w:sz w:val="26"/>
          <w:szCs w:val="26"/>
          <w14:ligatures w14:val="none"/>
        </w:rPr>
        <w:t>etc</w:t>
      </w:r>
      <w:proofErr w:type="spellEnd"/>
      <w:r w:rsidRPr="00F924C1">
        <w:rPr>
          <w:rFonts w:ascii="Nunito" w:eastAsia="Times New Roman" w:hAnsi="Nunito" w:cs="Times New Roman"/>
          <w:color w:val="0000FF"/>
          <w:kern w:val="0"/>
          <w:sz w:val="26"/>
          <w:szCs w:val="26"/>
          <w14:ligatures w14:val="none"/>
        </w:rPr>
        <w:t>/</w:t>
      </w:r>
      <w:proofErr w:type="spellStart"/>
      <w:r w:rsidRPr="00F924C1">
        <w:rPr>
          <w:rFonts w:ascii="Nunito" w:eastAsia="Times New Roman" w:hAnsi="Nunito" w:cs="Times New Roman"/>
          <w:color w:val="0000FF"/>
          <w:kern w:val="0"/>
          <w:sz w:val="26"/>
          <w:szCs w:val="26"/>
          <w14:ligatures w14:val="none"/>
        </w:rPr>
        <w:t>named.conf</w:t>
      </w:r>
      <w:proofErr w:type="spellEnd"/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 configuration file.</w:t>
      </w:r>
    </w:p>
    <w:p w14:paraId="1FE78ED4" w14:textId="77777777" w:rsidR="00F924C1" w:rsidRPr="00F924C1" w:rsidRDefault="00F924C1" w:rsidP="00F924C1">
      <w:pPr>
        <w:spacing w:after="300" w:line="240" w:lineRule="auto"/>
        <w:outlineLvl w:val="3"/>
        <w:rPr>
          <w:rFonts w:ascii="Nunito" w:eastAsia="Times New Roman" w:hAnsi="Nunito" w:cs="Times New Roman"/>
          <w:b/>
          <w:bCs/>
          <w:color w:val="000000"/>
          <w:kern w:val="0"/>
          <w:sz w:val="36"/>
          <w:szCs w:val="3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800080"/>
          <w:kern w:val="0"/>
          <w:sz w:val="36"/>
          <w:szCs w:val="36"/>
          <w14:ligatures w14:val="none"/>
        </w:rPr>
        <w:t>Step 3: Create a forward DNS zone file for the domain</w:t>
      </w:r>
    </w:p>
    <w:p w14:paraId="115F29B2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lastRenderedPageBreak/>
        <w:t xml:space="preserve">Create a forward DNS zone file for domain </w:t>
      </w:r>
      <w:proofErr w:type="spellStart"/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linuxtechi.local</w:t>
      </w:r>
      <w:proofErr w:type="spellEnd"/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 as shown below and add the following content</w:t>
      </w:r>
    </w:p>
    <w:p w14:paraId="0ACF3A81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[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root@dns-primary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~]# vim /var/named/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linuxtechi.local.db</w:t>
      </w:r>
      <w:proofErr w:type="spellEnd"/>
    </w:p>
    <w:p w14:paraId="4B041A1D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$TTL 86400</w:t>
      </w:r>
    </w:p>
    <w:p w14:paraId="776AADAA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@ IN SOA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dns-primary.linuxtechi.local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.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admin.linuxtechi.local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. (</w:t>
      </w:r>
    </w:p>
    <w:p w14:paraId="52953882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                                                2020011800 ;Serial</w:t>
      </w:r>
    </w:p>
    <w:p w14:paraId="41A5C6D7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                                                3600 ;Refresh</w:t>
      </w:r>
    </w:p>
    <w:p w14:paraId="0FCA0A5D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                                                1800 ;Retry</w:t>
      </w:r>
    </w:p>
    <w:p w14:paraId="54FC469C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                                                604800 ;Expire</w:t>
      </w:r>
    </w:p>
    <w:p w14:paraId="6D2DAAAE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                                                86400 ;Minimum TTL</w:t>
      </w:r>
    </w:p>
    <w:p w14:paraId="0BF9D784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)</w:t>
      </w:r>
    </w:p>
    <w:p w14:paraId="0ACD91A3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</w:p>
    <w:p w14:paraId="0B58D3EA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;Name Server Information</w:t>
      </w:r>
    </w:p>
    <w:p w14:paraId="69C6663D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@ IN NS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dns-primary.linuxtechi.local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.</w:t>
      </w:r>
    </w:p>
    <w:p w14:paraId="7B4D0EC5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</w:p>
    <w:p w14:paraId="563C88E3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;IP Address for Name Server</w:t>
      </w:r>
    </w:p>
    <w:p w14:paraId="6B5C46E7" w14:textId="0BE47501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dns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-primary IN A </w:t>
      </w:r>
      <w:r w:rsidR="00770B65">
        <w:rPr>
          <w:rFonts w:ascii="Courier New" w:eastAsia="Times New Roman" w:hAnsi="Courier New" w:cs="Courier New"/>
          <w:color w:val="000000"/>
          <w:kern w:val="0"/>
          <w14:ligatures w14:val="none"/>
        </w:rPr>
        <w:t>10.1.10.206</w:t>
      </w:r>
    </w:p>
    <w:p w14:paraId="4E18EEF9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</w:p>
    <w:p w14:paraId="2D94A565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;Mail Server MX (Mail exchanger) Record</w:t>
      </w:r>
    </w:p>
    <w:p w14:paraId="3A99CC7D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linuxtechi.local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. IN MX 10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mail.linuxtechi.local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.</w:t>
      </w:r>
    </w:p>
    <w:p w14:paraId="3946A51D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</w:p>
    <w:p w14:paraId="66390ADF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;A Record for the following Host name</w:t>
      </w:r>
    </w:p>
    <w:p w14:paraId="3562F5D6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www  IN   A   192.168.43.50</w:t>
      </w:r>
    </w:p>
    <w:p w14:paraId="307DF101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mail IN   A   192.168.43.60</w:t>
      </w:r>
    </w:p>
    <w:p w14:paraId="6A937A2B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</w:p>
    <w:p w14:paraId="36C2B66A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;CNAME Record</w:t>
      </w:r>
    </w:p>
    <w:p w14:paraId="66DCBE79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ftp  IN   CNAME www.linuxtechi.local.</w:t>
      </w:r>
    </w:p>
    <w:p w14:paraId="3D840A1D" w14:textId="7E6EEEAA" w:rsidR="00F924C1" w:rsidRDefault="00B25E95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>
        <w:rPr>
          <w:noProof/>
        </w:rPr>
        <w:drawing>
          <wp:inline distT="0" distB="0" distL="0" distR="0" wp14:anchorId="00C6E7B9" wp14:editId="5C1BCC58">
            <wp:extent cx="5943600" cy="4432935"/>
            <wp:effectExtent l="0" t="0" r="0" b="5715"/>
            <wp:docPr id="1588991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9145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AA77" w14:textId="34998FE7" w:rsidR="00B25E95" w:rsidRPr="00F924C1" w:rsidRDefault="00B25E95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>
        <w:rPr>
          <w:noProof/>
        </w:rPr>
        <w:lastRenderedPageBreak/>
        <w:drawing>
          <wp:inline distT="0" distB="0" distL="0" distR="0" wp14:anchorId="02325FF9" wp14:editId="0B23B06B">
            <wp:extent cx="5943600" cy="3865245"/>
            <wp:effectExtent l="0" t="0" r="0" b="1905"/>
            <wp:docPr id="42615431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54317" name="Picture 1" descr="A computer screen with colorful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D26E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Let’s define some of the parameters indicated in the configuration file:</w:t>
      </w:r>
    </w:p>
    <w:p w14:paraId="3B897BE9" w14:textId="77777777" w:rsidR="00F924C1" w:rsidRPr="00F924C1" w:rsidRDefault="00F924C1" w:rsidP="00F924C1">
      <w:pPr>
        <w:numPr>
          <w:ilvl w:val="0"/>
          <w:numId w:val="6"/>
        </w:numPr>
        <w:spacing w:after="0" w:line="240" w:lineRule="auto"/>
        <w:ind w:left="1440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0000FF"/>
          <w:kern w:val="0"/>
          <w:sz w:val="26"/>
          <w:szCs w:val="26"/>
          <w14:ligatures w14:val="none"/>
        </w:rPr>
        <w:t>TTL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: This is short for Time-To-Live. TTL is the duration of time (or hops) that a packet exists in a network before finally being discarded by the router.</w:t>
      </w:r>
    </w:p>
    <w:p w14:paraId="24636B18" w14:textId="77777777" w:rsidR="00F924C1" w:rsidRPr="00F924C1" w:rsidRDefault="00F924C1" w:rsidP="00F924C1">
      <w:pPr>
        <w:numPr>
          <w:ilvl w:val="0"/>
          <w:numId w:val="6"/>
        </w:numPr>
        <w:spacing w:after="0" w:line="240" w:lineRule="auto"/>
        <w:ind w:left="1440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0000FF"/>
          <w:kern w:val="0"/>
          <w:sz w:val="26"/>
          <w:szCs w:val="26"/>
          <w14:ligatures w14:val="none"/>
        </w:rPr>
        <w:t>IN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: This implies the Internet.</w:t>
      </w:r>
    </w:p>
    <w:p w14:paraId="15103C35" w14:textId="77777777" w:rsidR="00F924C1" w:rsidRPr="00F924C1" w:rsidRDefault="00F924C1" w:rsidP="00F924C1">
      <w:pPr>
        <w:numPr>
          <w:ilvl w:val="0"/>
          <w:numId w:val="6"/>
        </w:numPr>
        <w:spacing w:after="0" w:line="240" w:lineRule="auto"/>
        <w:ind w:left="1440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0000FF"/>
          <w:kern w:val="0"/>
          <w:sz w:val="26"/>
          <w:szCs w:val="26"/>
          <w14:ligatures w14:val="none"/>
        </w:rPr>
        <w:t>SOA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: This is short for the Start of Authority. Basically, it defines the authoritative name server, in this case, </w:t>
      </w:r>
      <w:proofErr w:type="spellStart"/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dns-primary.linuxtechi.local</w:t>
      </w:r>
      <w:proofErr w:type="spellEnd"/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 and contact information – </w:t>
      </w:r>
      <w:proofErr w:type="spellStart"/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admin.linuxtechi.local</w:t>
      </w:r>
      <w:proofErr w:type="spellEnd"/>
    </w:p>
    <w:p w14:paraId="2AE2717B" w14:textId="77777777" w:rsidR="00F924C1" w:rsidRPr="00F924C1" w:rsidRDefault="00F924C1" w:rsidP="00F924C1">
      <w:pPr>
        <w:numPr>
          <w:ilvl w:val="0"/>
          <w:numId w:val="6"/>
        </w:numPr>
        <w:spacing w:after="0" w:line="240" w:lineRule="auto"/>
        <w:ind w:left="1440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0000FF"/>
          <w:kern w:val="0"/>
          <w:sz w:val="26"/>
          <w:szCs w:val="26"/>
          <w14:ligatures w14:val="none"/>
        </w:rPr>
        <w:t>NS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: This is short for Name Server.</w:t>
      </w:r>
    </w:p>
    <w:p w14:paraId="4C284650" w14:textId="77777777" w:rsidR="00F924C1" w:rsidRPr="00F924C1" w:rsidRDefault="00F924C1" w:rsidP="00F924C1">
      <w:pPr>
        <w:numPr>
          <w:ilvl w:val="0"/>
          <w:numId w:val="6"/>
        </w:numPr>
        <w:spacing w:after="0" w:line="240" w:lineRule="auto"/>
        <w:ind w:left="1440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0000FF"/>
          <w:kern w:val="0"/>
          <w:sz w:val="26"/>
          <w:szCs w:val="26"/>
          <w14:ligatures w14:val="none"/>
        </w:rPr>
        <w:t>A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: This is an A record. It points to a domain/subdomain name to the IP Address</w:t>
      </w:r>
    </w:p>
    <w:p w14:paraId="401E419B" w14:textId="77777777" w:rsidR="00F924C1" w:rsidRPr="00F924C1" w:rsidRDefault="00F924C1" w:rsidP="00F924C1">
      <w:pPr>
        <w:numPr>
          <w:ilvl w:val="0"/>
          <w:numId w:val="6"/>
        </w:numPr>
        <w:spacing w:after="0" w:line="240" w:lineRule="auto"/>
        <w:ind w:left="1440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0000FF"/>
          <w:kern w:val="0"/>
          <w:sz w:val="26"/>
          <w:szCs w:val="26"/>
          <w14:ligatures w14:val="none"/>
        </w:rPr>
        <w:t>Serial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: This is the attribute used by the DNS server to ensure that contents of a specific zone file are updated.</w:t>
      </w:r>
    </w:p>
    <w:p w14:paraId="63C7A947" w14:textId="77777777" w:rsidR="00F924C1" w:rsidRPr="00F924C1" w:rsidRDefault="00F924C1" w:rsidP="00F924C1">
      <w:pPr>
        <w:numPr>
          <w:ilvl w:val="0"/>
          <w:numId w:val="6"/>
        </w:numPr>
        <w:spacing w:after="0" w:line="240" w:lineRule="auto"/>
        <w:ind w:left="1440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0000FF"/>
          <w:kern w:val="0"/>
          <w:sz w:val="26"/>
          <w:szCs w:val="26"/>
          <w14:ligatures w14:val="none"/>
        </w:rPr>
        <w:t>Refresh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: Defines the number of times that a slave DNS server should transfer a zone from the master.</w:t>
      </w:r>
    </w:p>
    <w:p w14:paraId="7DB5FE0D" w14:textId="77777777" w:rsidR="00F924C1" w:rsidRPr="00F924C1" w:rsidRDefault="00F924C1" w:rsidP="00F924C1">
      <w:pPr>
        <w:numPr>
          <w:ilvl w:val="0"/>
          <w:numId w:val="6"/>
        </w:numPr>
        <w:spacing w:after="0" w:line="240" w:lineRule="auto"/>
        <w:ind w:left="1440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0000FF"/>
          <w:kern w:val="0"/>
          <w:sz w:val="26"/>
          <w:szCs w:val="26"/>
          <w14:ligatures w14:val="none"/>
        </w:rPr>
        <w:t>Retry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: Defines the number of times that a slave should retry a non-responsive zone transfer.</w:t>
      </w:r>
    </w:p>
    <w:p w14:paraId="49E04331" w14:textId="77777777" w:rsidR="00F924C1" w:rsidRPr="00F924C1" w:rsidRDefault="00F924C1" w:rsidP="00F924C1">
      <w:pPr>
        <w:numPr>
          <w:ilvl w:val="0"/>
          <w:numId w:val="6"/>
        </w:numPr>
        <w:spacing w:after="0" w:line="240" w:lineRule="auto"/>
        <w:ind w:left="1440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0000FF"/>
          <w:kern w:val="0"/>
          <w:sz w:val="26"/>
          <w:szCs w:val="26"/>
          <w14:ligatures w14:val="none"/>
        </w:rPr>
        <w:lastRenderedPageBreak/>
        <w:t>Expire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: Specifies the duration a slave server should wait before responding to a client query when the Master is unavailable.</w:t>
      </w:r>
    </w:p>
    <w:p w14:paraId="3B7E7C0D" w14:textId="77777777" w:rsidR="00F924C1" w:rsidRPr="00F924C1" w:rsidRDefault="00F924C1" w:rsidP="00F924C1">
      <w:pPr>
        <w:numPr>
          <w:ilvl w:val="0"/>
          <w:numId w:val="6"/>
        </w:numPr>
        <w:spacing w:after="0" w:line="240" w:lineRule="auto"/>
        <w:ind w:left="1440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0000FF"/>
          <w:kern w:val="0"/>
          <w:sz w:val="26"/>
          <w:szCs w:val="26"/>
          <w14:ligatures w14:val="none"/>
        </w:rPr>
        <w:t>Minimum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: This is responsible for setting the minimum TTL for a zone.</w:t>
      </w:r>
    </w:p>
    <w:p w14:paraId="7E69E2F9" w14:textId="77777777" w:rsidR="00F924C1" w:rsidRPr="00F924C1" w:rsidRDefault="00F924C1" w:rsidP="00F924C1">
      <w:pPr>
        <w:numPr>
          <w:ilvl w:val="0"/>
          <w:numId w:val="6"/>
        </w:numPr>
        <w:spacing w:after="0" w:line="240" w:lineRule="auto"/>
        <w:ind w:left="1440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0000FF"/>
          <w:kern w:val="0"/>
          <w:sz w:val="26"/>
          <w:szCs w:val="26"/>
          <w14:ligatures w14:val="none"/>
        </w:rPr>
        <w:t>MX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: This is the Mail exchanger record. It specifies the mail server receiving and sending emails</w:t>
      </w:r>
    </w:p>
    <w:p w14:paraId="3F356C02" w14:textId="77777777" w:rsidR="00F924C1" w:rsidRPr="00F924C1" w:rsidRDefault="00F924C1" w:rsidP="00F924C1">
      <w:pPr>
        <w:numPr>
          <w:ilvl w:val="0"/>
          <w:numId w:val="6"/>
        </w:numPr>
        <w:spacing w:after="0" w:line="240" w:lineRule="auto"/>
        <w:ind w:left="1440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0000FF"/>
          <w:kern w:val="0"/>
          <w:sz w:val="26"/>
          <w:szCs w:val="26"/>
          <w14:ligatures w14:val="none"/>
        </w:rPr>
        <w:t>CNAME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: This is the Canonical Name. It maps an alias domain name to another domain name.</w:t>
      </w:r>
    </w:p>
    <w:p w14:paraId="7F7D64CF" w14:textId="77777777" w:rsidR="00F924C1" w:rsidRPr="00F924C1" w:rsidRDefault="00F924C1" w:rsidP="00F924C1">
      <w:pPr>
        <w:numPr>
          <w:ilvl w:val="0"/>
          <w:numId w:val="6"/>
        </w:numPr>
        <w:spacing w:after="0" w:line="240" w:lineRule="auto"/>
        <w:ind w:left="1440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0000FF"/>
          <w:kern w:val="0"/>
          <w:sz w:val="26"/>
          <w:szCs w:val="26"/>
          <w14:ligatures w14:val="none"/>
        </w:rPr>
        <w:t>PTR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: Short for Pointer, this attributes resolves an IP address to a domain name, opposite to a domain name.</w:t>
      </w:r>
    </w:p>
    <w:p w14:paraId="08916279" w14:textId="77777777" w:rsidR="00F924C1" w:rsidRPr="00F924C1" w:rsidRDefault="00F924C1" w:rsidP="00F924C1">
      <w:pPr>
        <w:spacing w:after="300" w:line="240" w:lineRule="auto"/>
        <w:outlineLvl w:val="3"/>
        <w:rPr>
          <w:rFonts w:ascii="Nunito" w:eastAsia="Times New Roman" w:hAnsi="Nunito" w:cs="Times New Roman"/>
          <w:b/>
          <w:bCs/>
          <w:color w:val="000000"/>
          <w:kern w:val="0"/>
          <w:sz w:val="36"/>
          <w:szCs w:val="3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800080"/>
          <w:kern w:val="0"/>
          <w:sz w:val="36"/>
          <w:szCs w:val="36"/>
          <w14:ligatures w14:val="none"/>
        </w:rPr>
        <w:t>Step 4: Create a reverse DNS zone file for the domain</w:t>
      </w:r>
      <w:r w:rsidRPr="00F924C1">
        <w:rPr>
          <w:rFonts w:ascii="Nunito" w:eastAsia="Times New Roman" w:hAnsi="Nunito" w:cs="Times New Roman"/>
          <w:b/>
          <w:bCs/>
          <w:color w:val="800080"/>
          <w:kern w:val="0"/>
          <w:sz w:val="36"/>
          <w:szCs w:val="36"/>
          <w14:ligatures w14:val="none"/>
        </w:rPr>
        <w:br/>
      </w:r>
    </w:p>
    <w:p w14:paraId="4C7B6671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Similarly, we need to create a file for reverse DNS lookups. Paste the following content in the file:</w:t>
      </w:r>
    </w:p>
    <w:p w14:paraId="3515D684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[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root@dns-primary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~]# vim /var/named/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linuxtechi.local.rev</w:t>
      </w:r>
      <w:proofErr w:type="spellEnd"/>
    </w:p>
    <w:p w14:paraId="21D35B26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$TTL 86400</w:t>
      </w:r>
    </w:p>
    <w:p w14:paraId="445C8870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@ IN SOA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dns-primary.linuxtechi.local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.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admin.linuxtechi.local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. (</w:t>
      </w:r>
    </w:p>
    <w:p w14:paraId="2CEAFD0A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                                            2020011800 ;Serial</w:t>
      </w:r>
    </w:p>
    <w:p w14:paraId="4DFA45FE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                                            3600 ;Refresh</w:t>
      </w:r>
    </w:p>
    <w:p w14:paraId="155C078E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                                            1800 ;Retry</w:t>
      </w:r>
    </w:p>
    <w:p w14:paraId="069A83BE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                                            604800 ;Expire</w:t>
      </w:r>
    </w:p>
    <w:p w14:paraId="70BCC97E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                                            86400 ;Minimum TTL</w:t>
      </w:r>
    </w:p>
    <w:p w14:paraId="158ACCD4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)</w:t>
      </w:r>
    </w:p>
    <w:p w14:paraId="08E0A3C8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;Name Server Information</w:t>
      </w:r>
    </w:p>
    <w:p w14:paraId="2CF7DD10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@ IN NS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dns-primary.linuxtechi.local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.</w:t>
      </w:r>
    </w:p>
    <w:p w14:paraId="3BE88B80" w14:textId="252D407E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lastRenderedPageBreak/>
        <w:t>dns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-primary     IN      A       </w:t>
      </w:r>
      <w:r w:rsidR="00770B65">
        <w:rPr>
          <w:rFonts w:ascii="Courier New" w:eastAsia="Times New Roman" w:hAnsi="Courier New" w:cs="Courier New"/>
          <w:color w:val="000000"/>
          <w:kern w:val="0"/>
          <w14:ligatures w14:val="none"/>
        </w:rPr>
        <w:t>10.1.10.206</w:t>
      </w:r>
    </w:p>
    <w:p w14:paraId="633C7B6C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</w:p>
    <w:p w14:paraId="2257DAD8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;Reverse lookup for Name Server</w:t>
      </w:r>
    </w:p>
    <w:p w14:paraId="1F734692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35 IN PTR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dns-primary.linuxtechi.local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.</w:t>
      </w:r>
    </w:p>
    <w:p w14:paraId="24670810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</w:p>
    <w:p w14:paraId="1FAD0A0F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;PTR Record IP address to Hostname</w:t>
      </w:r>
    </w:p>
    <w:p w14:paraId="4C67966C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50      IN      PTR     www.linuxtechi.local.</w:t>
      </w:r>
    </w:p>
    <w:p w14:paraId="3D02972F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60      IN      PTR    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mail.linuxtechi.local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.</w:t>
      </w:r>
    </w:p>
    <w:p w14:paraId="276EB9C5" w14:textId="5F4F1582" w:rsidR="00F924C1" w:rsidRDefault="00B25E95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>
        <w:rPr>
          <w:noProof/>
        </w:rPr>
        <w:drawing>
          <wp:inline distT="0" distB="0" distL="0" distR="0" wp14:anchorId="77F902A7" wp14:editId="3346D5EF">
            <wp:extent cx="5943600" cy="3482975"/>
            <wp:effectExtent l="0" t="0" r="0" b="3175"/>
            <wp:docPr id="33917171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71718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59F3" w14:textId="7E4D9150" w:rsidR="00B25E95" w:rsidRPr="00F924C1" w:rsidRDefault="00D34C18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>
        <w:rPr>
          <w:noProof/>
        </w:rPr>
        <w:lastRenderedPageBreak/>
        <w:drawing>
          <wp:inline distT="0" distB="0" distL="0" distR="0" wp14:anchorId="00CC93B7" wp14:editId="3D74A7FC">
            <wp:extent cx="5943600" cy="2776855"/>
            <wp:effectExtent l="0" t="0" r="0" b="4445"/>
            <wp:docPr id="1291165181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65181" name="Picture 1" descr="A computer screen with colorful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9048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Next, assign the necessary file permissions to the two configuration files.</w:t>
      </w:r>
    </w:p>
    <w:p w14:paraId="7E811290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#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chown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named:named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/var/named/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linuxtechi.local.db</w:t>
      </w:r>
      <w:proofErr w:type="spellEnd"/>
    </w:p>
    <w:p w14:paraId="38B21A8B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#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chown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named:named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/var/named/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linuxtechi.local.rev</w:t>
      </w:r>
      <w:proofErr w:type="spellEnd"/>
    </w:p>
    <w:p w14:paraId="3AF543CA" w14:textId="354526BF" w:rsidR="00D34C18" w:rsidRDefault="00D34C18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>
        <w:rPr>
          <w:noProof/>
        </w:rPr>
        <w:drawing>
          <wp:inline distT="0" distB="0" distL="0" distR="0" wp14:anchorId="38EC33E5" wp14:editId="026A11BA">
            <wp:extent cx="5943600" cy="748030"/>
            <wp:effectExtent l="0" t="0" r="0" b="0"/>
            <wp:docPr id="1015335655" name="Picture 1" descr="A white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35655" name="Picture 1" descr="A white rectangular sign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26A2" w14:textId="2EF2FD89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To confirm that the DNS zone lookup files are free from any syntactical errors, run the commands shown:</w:t>
      </w:r>
    </w:p>
    <w:p w14:paraId="5E23CA0D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# named-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checkconf</w:t>
      </w:r>
      <w:proofErr w:type="spellEnd"/>
    </w:p>
    <w:p w14:paraId="1E0B2D37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# named-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checkzone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linuxtechi.local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/var/named/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linuxtechi.local.db</w:t>
      </w:r>
      <w:proofErr w:type="spellEnd"/>
    </w:p>
    <w:p w14:paraId="2DD25E50" w14:textId="004F1496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# named-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checkzone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</w:t>
      </w:r>
      <w:r w:rsidR="00770B65">
        <w:rPr>
          <w:rFonts w:ascii="Courier New" w:eastAsia="Times New Roman" w:hAnsi="Courier New" w:cs="Courier New"/>
          <w:color w:val="000000"/>
          <w:kern w:val="0"/>
          <w14:ligatures w14:val="none"/>
        </w:rPr>
        <w:t>10.1.10.206</w:t>
      </w: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/var/named/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linuxtechi.local.rev</w:t>
      </w:r>
      <w:proofErr w:type="spellEnd"/>
    </w:p>
    <w:p w14:paraId="75227880" w14:textId="78DD4162" w:rsidR="00D34C18" w:rsidRDefault="00D34C18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>
        <w:rPr>
          <w:noProof/>
        </w:rPr>
        <w:lastRenderedPageBreak/>
        <w:drawing>
          <wp:inline distT="0" distB="0" distL="0" distR="0" wp14:anchorId="5B224370" wp14:editId="0E04F41A">
            <wp:extent cx="5943600" cy="890270"/>
            <wp:effectExtent l="0" t="0" r="0" b="5080"/>
            <wp:docPr id="892523505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23505" name="Picture 1" descr="A close-up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F9E7" w14:textId="3F5D30B5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If there are no errors, you should get the output shown:</w:t>
      </w:r>
    </w:p>
    <w:p w14:paraId="0E1800C4" w14:textId="62C2FC51" w:rsidR="00F924C1" w:rsidRPr="00F924C1" w:rsidRDefault="00D34C18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>
        <w:rPr>
          <w:noProof/>
        </w:rPr>
        <w:drawing>
          <wp:inline distT="0" distB="0" distL="0" distR="0" wp14:anchorId="6D56A775" wp14:editId="530862E1">
            <wp:extent cx="5943600" cy="1102995"/>
            <wp:effectExtent l="0" t="0" r="0" b="1905"/>
            <wp:docPr id="877909734" name="Picture 1" descr="A computer screen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09734" name="Picture 1" descr="A computer screen with numbers and letter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1DC5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For the changes to be reflected in the system, restart the Bind DNS server</w:t>
      </w:r>
    </w:p>
    <w:p w14:paraId="029CDBBF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#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systemctl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restart named</w:t>
      </w:r>
    </w:p>
    <w:p w14:paraId="56A6E54F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For client systems to access the system we need to add the DNS service on the firewall and thereafter reload the firewall.</w:t>
      </w:r>
    </w:p>
    <w:p w14:paraId="5BB7E702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# firewall-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cmd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  --add-service=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dns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--zone=public  --permanent</w:t>
      </w:r>
    </w:p>
    <w:p w14:paraId="39262A5E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# firewall-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cmd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--reload</w:t>
      </w:r>
    </w:p>
    <w:p w14:paraId="08342E8B" w14:textId="617E55AE" w:rsidR="00F924C1" w:rsidRPr="00F924C1" w:rsidRDefault="00D34C18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>
        <w:rPr>
          <w:noProof/>
        </w:rPr>
        <w:drawing>
          <wp:inline distT="0" distB="0" distL="0" distR="0" wp14:anchorId="46A9CC7A" wp14:editId="71AD3E51">
            <wp:extent cx="5943600" cy="1971675"/>
            <wp:effectExtent l="0" t="0" r="0" b="9525"/>
            <wp:docPr id="552063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631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4E88" w14:textId="77777777" w:rsidR="00F924C1" w:rsidRPr="00F924C1" w:rsidRDefault="00F924C1" w:rsidP="00F924C1">
      <w:pPr>
        <w:spacing w:after="300" w:line="240" w:lineRule="auto"/>
        <w:outlineLvl w:val="3"/>
        <w:rPr>
          <w:rFonts w:ascii="Nunito" w:eastAsia="Times New Roman" w:hAnsi="Nunito" w:cs="Times New Roman"/>
          <w:b/>
          <w:bCs/>
          <w:color w:val="000000"/>
          <w:kern w:val="0"/>
          <w:sz w:val="36"/>
          <w:szCs w:val="3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800080"/>
          <w:kern w:val="0"/>
          <w:sz w:val="36"/>
          <w:szCs w:val="36"/>
          <w14:ligatures w14:val="none"/>
        </w:rPr>
        <w:lastRenderedPageBreak/>
        <w:t>Step 5: Test the Bind DNS server from a client system</w:t>
      </w:r>
    </w:p>
    <w:p w14:paraId="3BD38E8C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Having finalized the configuration on the DNS server, let’s head out to a client machine and perform a few tests.</w:t>
      </w:r>
    </w:p>
    <w:p w14:paraId="3E107437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On a client machine ( CentOS 8 / RHEL 8), open the </w:t>
      </w:r>
      <w:r w:rsidRPr="00F924C1">
        <w:rPr>
          <w:rFonts w:ascii="Nunito" w:eastAsia="Times New Roman" w:hAnsi="Nunito" w:cs="Times New Roman"/>
          <w:b/>
          <w:bCs/>
          <w:color w:val="000000"/>
          <w:kern w:val="0"/>
          <w:sz w:val="26"/>
          <w:szCs w:val="26"/>
          <w14:ligatures w14:val="none"/>
        </w:rPr>
        <w:t>/</w:t>
      </w:r>
      <w:proofErr w:type="spellStart"/>
      <w:r w:rsidRPr="00F924C1">
        <w:rPr>
          <w:rFonts w:ascii="Nunito" w:eastAsia="Times New Roman" w:hAnsi="Nunito" w:cs="Times New Roman"/>
          <w:b/>
          <w:bCs/>
          <w:color w:val="000000"/>
          <w:kern w:val="0"/>
          <w:sz w:val="26"/>
          <w:szCs w:val="26"/>
          <w14:ligatures w14:val="none"/>
        </w:rPr>
        <w:t>etc</w:t>
      </w:r>
      <w:proofErr w:type="spellEnd"/>
      <w:r w:rsidRPr="00F924C1">
        <w:rPr>
          <w:rFonts w:ascii="Nunito" w:eastAsia="Times New Roman" w:hAnsi="Nunito" w:cs="Times New Roman"/>
          <w:b/>
          <w:bCs/>
          <w:color w:val="000000"/>
          <w:kern w:val="0"/>
          <w:sz w:val="26"/>
          <w:szCs w:val="26"/>
          <w14:ligatures w14:val="none"/>
        </w:rPr>
        <w:t>/</w:t>
      </w:r>
      <w:proofErr w:type="spellStart"/>
      <w:r w:rsidRPr="00F924C1">
        <w:rPr>
          <w:rFonts w:ascii="Nunito" w:eastAsia="Times New Roman" w:hAnsi="Nunito" w:cs="Times New Roman"/>
          <w:b/>
          <w:bCs/>
          <w:color w:val="000000"/>
          <w:kern w:val="0"/>
          <w:sz w:val="26"/>
          <w:szCs w:val="26"/>
          <w14:ligatures w14:val="none"/>
        </w:rPr>
        <w:t>resolv.conf</w:t>
      </w:r>
      <w:proofErr w:type="spellEnd"/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 file and edit the following parameter:</w:t>
      </w:r>
    </w:p>
    <w:p w14:paraId="18473647" w14:textId="3D06174F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b/>
          <w:bCs/>
          <w:color w:val="000000"/>
          <w:kern w:val="0"/>
          <w:sz w:val="26"/>
          <w:szCs w:val="26"/>
          <w14:ligatures w14:val="none"/>
        </w:rPr>
        <w:t xml:space="preserve">nameserver </w:t>
      </w:r>
      <w:r w:rsidR="00770B65">
        <w:rPr>
          <w:rFonts w:ascii="Nunito" w:eastAsia="Times New Roman" w:hAnsi="Nunito" w:cs="Times New Roman"/>
          <w:b/>
          <w:bCs/>
          <w:color w:val="000000"/>
          <w:kern w:val="0"/>
          <w:sz w:val="26"/>
          <w:szCs w:val="26"/>
          <w14:ligatures w14:val="none"/>
        </w:rPr>
        <w:t>10.1.10.206</w:t>
      </w:r>
    </w:p>
    <w:p w14:paraId="7EFA0287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As always, save &amp; close the configuration file.</w:t>
      </w:r>
    </w:p>
    <w:p w14:paraId="583FF2D9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Lastly, you need to append the Bind DNS server’s IP address to the </w:t>
      </w:r>
      <w:r w:rsidRPr="00F924C1">
        <w:rPr>
          <w:rFonts w:ascii="Nunito" w:eastAsia="Times New Roman" w:hAnsi="Nunito" w:cs="Times New Roman"/>
          <w:b/>
          <w:bCs/>
          <w:color w:val="000000"/>
          <w:kern w:val="0"/>
          <w:sz w:val="26"/>
          <w:szCs w:val="26"/>
          <w14:ligatures w14:val="none"/>
        </w:rPr>
        <w:t>/</w:t>
      </w:r>
      <w:proofErr w:type="spellStart"/>
      <w:r w:rsidRPr="00F924C1">
        <w:rPr>
          <w:rFonts w:ascii="Nunito" w:eastAsia="Times New Roman" w:hAnsi="Nunito" w:cs="Times New Roman"/>
          <w:b/>
          <w:bCs/>
          <w:color w:val="000000"/>
          <w:kern w:val="0"/>
          <w:sz w:val="26"/>
          <w:szCs w:val="26"/>
          <w14:ligatures w14:val="none"/>
        </w:rPr>
        <w:t>etc</w:t>
      </w:r>
      <w:proofErr w:type="spellEnd"/>
      <w:r w:rsidRPr="00F924C1">
        <w:rPr>
          <w:rFonts w:ascii="Nunito" w:eastAsia="Times New Roman" w:hAnsi="Nunito" w:cs="Times New Roman"/>
          <w:b/>
          <w:bCs/>
          <w:color w:val="000000"/>
          <w:kern w:val="0"/>
          <w:sz w:val="26"/>
          <w:szCs w:val="26"/>
          <w14:ligatures w14:val="none"/>
        </w:rPr>
        <w:t>/</w:t>
      </w:r>
      <w:proofErr w:type="spellStart"/>
      <w:r w:rsidRPr="00F924C1">
        <w:rPr>
          <w:rFonts w:ascii="Nunito" w:eastAsia="Times New Roman" w:hAnsi="Nunito" w:cs="Times New Roman"/>
          <w:b/>
          <w:bCs/>
          <w:color w:val="000000"/>
          <w:kern w:val="0"/>
          <w:sz w:val="26"/>
          <w:szCs w:val="26"/>
          <w14:ligatures w14:val="none"/>
        </w:rPr>
        <w:t>sysconfig</w:t>
      </w:r>
      <w:proofErr w:type="spellEnd"/>
      <w:r w:rsidRPr="00F924C1">
        <w:rPr>
          <w:rFonts w:ascii="Nunito" w:eastAsia="Times New Roman" w:hAnsi="Nunito" w:cs="Times New Roman"/>
          <w:b/>
          <w:bCs/>
          <w:color w:val="000000"/>
          <w:kern w:val="0"/>
          <w:sz w:val="26"/>
          <w:szCs w:val="26"/>
          <w14:ligatures w14:val="none"/>
        </w:rPr>
        <w:t>/network-scripts/ifcfg-enp0s3</w:t>
      </w: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 file as shown.</w:t>
      </w:r>
    </w:p>
    <w:p w14:paraId="285447C6" w14:textId="3BBE5B04" w:rsidR="00F924C1" w:rsidRPr="00F924C1" w:rsidRDefault="00AD3FC5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>
        <w:rPr>
          <w:noProof/>
        </w:rPr>
        <w:drawing>
          <wp:inline distT="0" distB="0" distL="0" distR="0" wp14:anchorId="10B671A9" wp14:editId="24DBAD02">
            <wp:extent cx="5943600" cy="4067175"/>
            <wp:effectExtent l="0" t="0" r="0" b="9525"/>
            <wp:docPr id="317156724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56724" name="Picture 1" descr="A computer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41B5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Save and close the config file and then restart the network manager service to make above change into the effect,</w:t>
      </w:r>
    </w:p>
    <w:p w14:paraId="22AFA13C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lastRenderedPageBreak/>
        <w:t xml:space="preserve">#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systemctl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restart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NetworkManager</w:t>
      </w:r>
      <w:proofErr w:type="spellEnd"/>
    </w:p>
    <w:p w14:paraId="46C94487" w14:textId="1A88ED96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Using the </w:t>
      </w:r>
      <w:proofErr w:type="spellStart"/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nslookup</w:t>
      </w:r>
      <w:proofErr w:type="spellEnd"/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 command test the Bind DNS server as shown:</w:t>
      </w:r>
    </w:p>
    <w:p w14:paraId="3256BEB1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#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nslookup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dns-primary.linuxtechi.local</w:t>
      </w:r>
      <w:proofErr w:type="spellEnd"/>
    </w:p>
    <w:p w14:paraId="44DE695D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#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nslookup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mail.linuxtechi.local</w:t>
      </w:r>
      <w:proofErr w:type="spellEnd"/>
    </w:p>
    <w:p w14:paraId="237CDF31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#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nslookup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www.linuxtechi.local</w:t>
      </w:r>
    </w:p>
    <w:p w14:paraId="088B1C71" w14:textId="77777777" w:rsid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#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nslookup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ftp.linuxtechi.local</w:t>
      </w:r>
      <w:proofErr w:type="spellEnd"/>
    </w:p>
    <w:p w14:paraId="3B7B50C5" w14:textId="77777777" w:rsidR="00AD3FC5" w:rsidRPr="00F924C1" w:rsidRDefault="00AD3FC5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</w:p>
    <w:p w14:paraId="5BCED305" w14:textId="381E7835" w:rsidR="00F924C1" w:rsidRDefault="00AD3FC5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>
        <w:rPr>
          <w:noProof/>
        </w:rPr>
        <w:drawing>
          <wp:inline distT="0" distB="0" distL="0" distR="0" wp14:anchorId="03F6553C" wp14:editId="2B87078B">
            <wp:extent cx="5943600" cy="4543425"/>
            <wp:effectExtent l="0" t="0" r="0" b="9525"/>
            <wp:docPr id="12074290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2906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68F3" w14:textId="77777777" w:rsidR="00AD3FC5" w:rsidRPr="00F924C1" w:rsidRDefault="00AD3FC5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</w:p>
    <w:p w14:paraId="28825AF5" w14:textId="2E3347DC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#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nslookup</w:t>
      </w:r>
      <w:proofErr w:type="spellEnd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 </w:t>
      </w:r>
      <w:r w:rsidR="00770B65">
        <w:rPr>
          <w:rFonts w:ascii="Courier New" w:eastAsia="Times New Roman" w:hAnsi="Courier New" w:cs="Courier New"/>
          <w:color w:val="000000"/>
          <w:kern w:val="0"/>
          <w14:ligatures w14:val="none"/>
        </w:rPr>
        <w:t>10.1.10.206</w:t>
      </w:r>
    </w:p>
    <w:p w14:paraId="2BE83150" w14:textId="16D3F8FF" w:rsidR="00F924C1" w:rsidRPr="00F924C1" w:rsidRDefault="00AD3FC5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>
        <w:rPr>
          <w:noProof/>
        </w:rPr>
        <w:drawing>
          <wp:inline distT="0" distB="0" distL="0" distR="0" wp14:anchorId="5D041B23" wp14:editId="7DBCDA4E">
            <wp:extent cx="5943600" cy="730885"/>
            <wp:effectExtent l="0" t="0" r="0" b="0"/>
            <wp:docPr id="76606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673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8868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The output from the </w:t>
      </w:r>
      <w:proofErr w:type="spellStart"/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nslookup</w:t>
      </w:r>
      <w:proofErr w:type="spellEnd"/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 xml:space="preserve"> command confirms that the forward DNS lookup is working as expected.</w:t>
      </w:r>
    </w:p>
    <w:p w14:paraId="1355B60E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Moreover, you can also use the dig command as shown</w:t>
      </w:r>
    </w:p>
    <w:p w14:paraId="5A35FA5F" w14:textId="77777777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 xml:space="preserve"># dig </w:t>
      </w:r>
      <w:proofErr w:type="spellStart"/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t>dns-primary.linuxtechi.local</w:t>
      </w:r>
      <w:proofErr w:type="spellEnd"/>
    </w:p>
    <w:p w14:paraId="63D2ECB2" w14:textId="460AED65" w:rsidR="00F924C1" w:rsidRPr="00F924C1" w:rsidRDefault="00AD3FC5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>
        <w:rPr>
          <w:noProof/>
        </w:rPr>
        <w:drawing>
          <wp:inline distT="0" distB="0" distL="0" distR="0" wp14:anchorId="2C421EC0" wp14:editId="4C676304">
            <wp:extent cx="5943600" cy="3573780"/>
            <wp:effectExtent l="0" t="0" r="0" b="7620"/>
            <wp:docPr id="1924636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365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4EDE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To perform a reverse DNS lookup, use the dig command as shown:</w:t>
      </w:r>
    </w:p>
    <w:p w14:paraId="05116B33" w14:textId="5FAE571A" w:rsidR="00F924C1" w:rsidRPr="00F924C1" w:rsidRDefault="00F924C1" w:rsidP="00F924C1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kern w:val="0"/>
          <w14:ligatures w14:val="none"/>
        </w:rPr>
      </w:pPr>
      <w:r w:rsidRPr="00F924C1">
        <w:rPr>
          <w:rFonts w:ascii="Courier New" w:eastAsia="Times New Roman" w:hAnsi="Courier New" w:cs="Courier New"/>
          <w:color w:val="000000"/>
          <w:kern w:val="0"/>
          <w14:ligatures w14:val="none"/>
        </w:rPr>
        <w:lastRenderedPageBreak/>
        <w:t xml:space="preserve"># dig -x </w:t>
      </w:r>
      <w:r w:rsidR="00770B65">
        <w:rPr>
          <w:rFonts w:ascii="Courier New" w:eastAsia="Times New Roman" w:hAnsi="Courier New" w:cs="Courier New"/>
          <w:color w:val="000000"/>
          <w:kern w:val="0"/>
          <w14:ligatures w14:val="none"/>
        </w:rPr>
        <w:t>10.1.10.206</w:t>
      </w:r>
    </w:p>
    <w:p w14:paraId="084A411F" w14:textId="79BD223A" w:rsidR="00F924C1" w:rsidRPr="00F924C1" w:rsidRDefault="00AD3FC5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>
        <w:rPr>
          <w:noProof/>
        </w:rPr>
        <w:drawing>
          <wp:inline distT="0" distB="0" distL="0" distR="0" wp14:anchorId="67D713BD" wp14:editId="5A20C4AA">
            <wp:extent cx="5943600" cy="4018915"/>
            <wp:effectExtent l="0" t="0" r="0" b="635"/>
            <wp:docPr id="1440337228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37228" name="Picture 1" descr="A computer screen shot of a black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0194" w14:textId="77777777" w:rsidR="00F924C1" w:rsidRPr="00F924C1" w:rsidRDefault="00F924C1" w:rsidP="00F924C1">
      <w:pPr>
        <w:spacing w:after="360" w:line="240" w:lineRule="auto"/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</w:pPr>
      <w:r w:rsidRPr="00F924C1">
        <w:rPr>
          <w:rFonts w:ascii="Nunito" w:eastAsia="Times New Roman" w:hAnsi="Nunito" w:cs="Times New Roman"/>
          <w:color w:val="000000"/>
          <w:kern w:val="0"/>
          <w:sz w:val="26"/>
          <w:szCs w:val="26"/>
          <w14:ligatures w14:val="none"/>
        </w:rPr>
        <w:t>Perfect! The reverse DNS lookup is also working as we would expect.</w:t>
      </w:r>
    </w:p>
    <w:p w14:paraId="040043F1" w14:textId="77777777" w:rsidR="00291143" w:rsidRDefault="00291143" w:rsidP="00C90032"/>
    <w:sectPr w:rsidR="002911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A114F"/>
    <w:multiLevelType w:val="multilevel"/>
    <w:tmpl w:val="60867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B2935C0"/>
    <w:multiLevelType w:val="multilevel"/>
    <w:tmpl w:val="70EEE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1BF2320"/>
    <w:multiLevelType w:val="multilevel"/>
    <w:tmpl w:val="8730D6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9D77DDD"/>
    <w:multiLevelType w:val="multilevel"/>
    <w:tmpl w:val="B546C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D5211CE"/>
    <w:multiLevelType w:val="multilevel"/>
    <w:tmpl w:val="65D2C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C625CF9"/>
    <w:multiLevelType w:val="multilevel"/>
    <w:tmpl w:val="F502F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326176340">
    <w:abstractNumId w:val="3"/>
  </w:num>
  <w:num w:numId="2" w16cid:durableId="1399209322">
    <w:abstractNumId w:val="5"/>
  </w:num>
  <w:num w:numId="3" w16cid:durableId="882863282">
    <w:abstractNumId w:val="4"/>
  </w:num>
  <w:num w:numId="4" w16cid:durableId="942764630">
    <w:abstractNumId w:val="2"/>
  </w:num>
  <w:num w:numId="5" w16cid:durableId="293490759">
    <w:abstractNumId w:val="1"/>
  </w:num>
  <w:num w:numId="6" w16cid:durableId="17866077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1F4F"/>
    <w:rsid w:val="000B4696"/>
    <w:rsid w:val="00291143"/>
    <w:rsid w:val="00471F4F"/>
    <w:rsid w:val="00482C6C"/>
    <w:rsid w:val="0048583F"/>
    <w:rsid w:val="005D00B3"/>
    <w:rsid w:val="0063642A"/>
    <w:rsid w:val="00770B65"/>
    <w:rsid w:val="00937B7A"/>
    <w:rsid w:val="009633E2"/>
    <w:rsid w:val="00AD3FC5"/>
    <w:rsid w:val="00B25E95"/>
    <w:rsid w:val="00BD5256"/>
    <w:rsid w:val="00C856BB"/>
    <w:rsid w:val="00C90032"/>
    <w:rsid w:val="00C9617A"/>
    <w:rsid w:val="00D34C18"/>
    <w:rsid w:val="00DA16CD"/>
    <w:rsid w:val="00E46BEA"/>
    <w:rsid w:val="00F92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63CE6"/>
  <w15:chartTrackingRefBased/>
  <w15:docId w15:val="{8A51718C-8E3C-42EF-906A-662A75DB3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1F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1F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1F4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1F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1F4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1F4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1F4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1F4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1F4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1F4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1F4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71F4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71F4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1F4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1F4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1F4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1F4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1F4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1F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1F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1F4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1F4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1F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1F4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1F4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1F4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1F4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1F4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1F4F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364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3642A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482C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482C6C"/>
    <w:rPr>
      <w:b/>
      <w:bCs/>
    </w:rPr>
  </w:style>
  <w:style w:type="character" w:customStyle="1" w:styleId="posted-on">
    <w:name w:val="posted-on"/>
    <w:basedOn w:val="DefaultParagraphFont"/>
    <w:rsid w:val="00F924C1"/>
  </w:style>
  <w:style w:type="character" w:customStyle="1" w:styleId="byline">
    <w:name w:val="byline"/>
    <w:basedOn w:val="DefaultParagraphFont"/>
    <w:rsid w:val="00F924C1"/>
  </w:style>
  <w:style w:type="character" w:customStyle="1" w:styleId="author">
    <w:name w:val="author"/>
    <w:basedOn w:val="DefaultParagraphFont"/>
    <w:rsid w:val="00F924C1"/>
  </w:style>
  <w:style w:type="character" w:styleId="Hyperlink">
    <w:name w:val="Hyperlink"/>
    <w:basedOn w:val="DefaultParagraphFont"/>
    <w:uiPriority w:val="99"/>
    <w:unhideWhenUsed/>
    <w:rsid w:val="00F924C1"/>
    <w:rPr>
      <w:color w:val="0000FF"/>
      <w:u w:val="single"/>
    </w:rPr>
  </w:style>
  <w:style w:type="character" w:customStyle="1" w:styleId="author-name">
    <w:name w:val="author-name"/>
    <w:basedOn w:val="DefaultParagraphFont"/>
    <w:rsid w:val="00F924C1"/>
  </w:style>
  <w:style w:type="paragraph" w:customStyle="1" w:styleId="ez-video-magic-item">
    <w:name w:val="ez-video-magic-item"/>
    <w:basedOn w:val="Normal"/>
    <w:rsid w:val="00F924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vjs-playlist-item">
    <w:name w:val="vjs-playlist-item"/>
    <w:basedOn w:val="Normal"/>
    <w:rsid w:val="00F924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vjs-playlist-now-playing-text">
    <w:name w:val="vjs-playlist-now-playing-text"/>
    <w:basedOn w:val="DefaultParagraphFont"/>
    <w:rsid w:val="00F924C1"/>
  </w:style>
  <w:style w:type="character" w:styleId="HTMLCite">
    <w:name w:val="HTML Cite"/>
    <w:basedOn w:val="DefaultParagraphFont"/>
    <w:uiPriority w:val="99"/>
    <w:semiHidden/>
    <w:unhideWhenUsed/>
    <w:rsid w:val="00F924C1"/>
    <w:rPr>
      <w:i/>
      <w:iCs/>
    </w:rPr>
  </w:style>
  <w:style w:type="paragraph" w:customStyle="1" w:styleId="vjs-playlist-ad-overlay">
    <w:name w:val="vjs-playlist-ad-overlay"/>
    <w:basedOn w:val="Normal"/>
    <w:rsid w:val="00F924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vjs-control-text">
    <w:name w:val="vjs-control-text"/>
    <w:basedOn w:val="DefaultParagraphFont"/>
    <w:rsid w:val="00F924C1"/>
  </w:style>
  <w:style w:type="character" w:styleId="UnresolvedMention">
    <w:name w:val="Unresolved Mention"/>
    <w:basedOn w:val="DefaultParagraphFont"/>
    <w:uiPriority w:val="99"/>
    <w:semiHidden/>
    <w:unhideWhenUsed/>
    <w:rsid w:val="00AD3F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99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0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9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76198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786461">
          <w:marLeft w:val="0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1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04116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159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43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3817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667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37713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25264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592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7992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8156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7784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3913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0368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135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074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www.linuxtechi.com/author/pradeep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2760</TotalTime>
  <Pages>18</Pages>
  <Words>1385</Words>
  <Characters>7895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Otite</dc:creator>
  <cp:keywords/>
  <dc:description/>
  <cp:lastModifiedBy>Otite</cp:lastModifiedBy>
  <cp:revision>8</cp:revision>
  <dcterms:created xsi:type="dcterms:W3CDTF">2024-03-27T05:18:00Z</dcterms:created>
  <dcterms:modified xsi:type="dcterms:W3CDTF">2024-03-29T01:50:00Z</dcterms:modified>
</cp:coreProperties>
</file>